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E7CBA6" w14:textId="7B043975" w:rsidR="00CB58A8" w:rsidRDefault="00CB58A8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6C1D3948" w14:textId="77777777" w:rsidR="00BB4982" w:rsidRDefault="00BB4982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7397290A" w14:textId="222649BE" w:rsidR="0022239E" w:rsidRPr="003E0675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Заключение</w:t>
      </w:r>
    </w:p>
    <w:p w14:paraId="090E551B" w14:textId="77777777" w:rsidR="0022239E" w:rsidRPr="003E0675" w:rsidRDefault="0022239E" w:rsidP="0022239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14:paraId="05E392A7" w14:textId="77777777" w:rsidR="0022239E" w:rsidRPr="003E0675" w:rsidRDefault="0022239E" w:rsidP="002B6DB9">
      <w:pPr>
        <w:pStyle w:val="ConsPlusNonformat"/>
        <w:ind w:left="-567"/>
        <w:rPr>
          <w:rFonts w:ascii="Times New Roman" w:hAnsi="Times New Roman" w:cs="Times New Roman"/>
          <w:sz w:val="28"/>
          <w:szCs w:val="28"/>
        </w:rPr>
      </w:pPr>
    </w:p>
    <w:p w14:paraId="067DB9BC" w14:textId="387582DF" w:rsidR="0022239E" w:rsidRPr="002B6DB9" w:rsidRDefault="002B6DB9" w:rsidP="002B6DB9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val="ru-RU" w:eastAsia="ru-RU"/>
        </w:rPr>
      </w:pP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>«</w:t>
      </w:r>
      <w:r w:rsidR="004509C9">
        <w:rPr>
          <w:rFonts w:eastAsia="Calibri"/>
          <w:color w:val="000000" w:themeColor="text1"/>
          <w:sz w:val="28"/>
          <w:szCs w:val="28"/>
          <w:lang w:val="ru-RU" w:eastAsia="ru-RU"/>
        </w:rPr>
        <w:t>25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>» февраля 2025г.</w:t>
      </w:r>
    </w:p>
    <w:p w14:paraId="204B0318" w14:textId="77777777" w:rsidR="0022239E" w:rsidRPr="003E0675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78C2601F" w14:textId="1BD9EBA0" w:rsidR="00177947" w:rsidRPr="003E0675" w:rsidRDefault="0022239E" w:rsidP="00890503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Организатор</w:t>
      </w:r>
      <w:r w:rsidR="000E4D07" w:rsidRPr="003E0675">
        <w:rPr>
          <w:rFonts w:ascii="Times New Roman" w:hAnsi="Times New Roman" w:cs="Times New Roman"/>
          <w:sz w:val="28"/>
          <w:szCs w:val="28"/>
        </w:rPr>
        <w:t>ом</w:t>
      </w:r>
      <w:r w:rsidRPr="003E0675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 w:rsidR="00177947" w:rsidRPr="003E0675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3E0675">
        <w:rPr>
          <w:rFonts w:ascii="Times New Roman" w:hAnsi="Times New Roman" w:cs="Times New Roman"/>
          <w:sz w:val="28"/>
          <w:szCs w:val="28"/>
        </w:rPr>
        <w:t xml:space="preserve">- </w:t>
      </w:r>
      <w:r w:rsidR="00AF5A6E" w:rsidRPr="003E0675">
        <w:rPr>
          <w:rFonts w:ascii="Times New Roman" w:hAnsi="Times New Roman" w:cs="Times New Roman"/>
          <w:sz w:val="28"/>
          <w:szCs w:val="28"/>
        </w:rPr>
        <w:t>у</w:t>
      </w:r>
      <w:r w:rsidR="00BC6F5C" w:rsidRPr="003E0675">
        <w:rPr>
          <w:rFonts w:ascii="Times New Roman" w:hAnsi="Times New Roman" w:cs="Times New Roman"/>
          <w:sz w:val="28"/>
          <w:szCs w:val="28"/>
        </w:rPr>
        <w:t>правление</w:t>
      </w:r>
      <w:r w:rsidR="000E4D07" w:rsidRPr="003E0675">
        <w:rPr>
          <w:rFonts w:ascii="Times New Roman" w:hAnsi="Times New Roman" w:cs="Times New Roman"/>
          <w:sz w:val="28"/>
          <w:szCs w:val="28"/>
        </w:rPr>
        <w:t>м</w:t>
      </w:r>
      <w:r w:rsidR="00BC6F5C" w:rsidRPr="003E0675">
        <w:rPr>
          <w:rFonts w:ascii="Times New Roman" w:hAnsi="Times New Roman" w:cs="Times New Roman"/>
          <w:sz w:val="28"/>
          <w:szCs w:val="28"/>
        </w:rPr>
        <w:t xml:space="preserve"> градостроительства, имущественных и земельных отношений Администрации Ярославского муниципального района </w:t>
      </w:r>
    </w:p>
    <w:p w14:paraId="53EE6C23" w14:textId="77777777" w:rsidR="0022239E" w:rsidRPr="00EE63D5" w:rsidRDefault="0022239E" w:rsidP="00BC6F5C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14:paraId="7CB763B0" w14:textId="77777777" w:rsidR="00177947" w:rsidRPr="00EE63D5" w:rsidRDefault="00177947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p w14:paraId="22784323" w14:textId="3DE4320C" w:rsidR="004C67A9" w:rsidRPr="002B6DB9" w:rsidRDefault="0022239E" w:rsidP="0046309F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color w:val="FF0000"/>
          <w:sz w:val="28"/>
          <w:szCs w:val="28"/>
          <w:lang w:val="ru-RU" w:eastAsia="ru-RU"/>
        </w:rPr>
      </w:pPr>
      <w:r w:rsidRPr="00B80AF0">
        <w:rPr>
          <w:sz w:val="28"/>
          <w:szCs w:val="28"/>
          <w:lang w:val="ru-RU"/>
        </w:rPr>
        <w:t>проведены общественные обсуждения в соответствии с постановлением Администрации Яросла</w:t>
      </w:r>
      <w:r w:rsidR="00077887" w:rsidRPr="00B80AF0">
        <w:rPr>
          <w:sz w:val="28"/>
          <w:szCs w:val="28"/>
          <w:lang w:val="ru-RU"/>
        </w:rPr>
        <w:t xml:space="preserve">вского муниципального района </w:t>
      </w:r>
      <w:r w:rsidR="002B6DB9" w:rsidRPr="002B6DB9">
        <w:rPr>
          <w:rFonts w:eastAsia="Calibri"/>
          <w:sz w:val="28"/>
          <w:szCs w:val="28"/>
          <w:lang w:val="ru-RU" w:eastAsia="ru-RU"/>
        </w:rPr>
        <w:t>от 2</w:t>
      </w:r>
      <w:r w:rsidR="004509C9">
        <w:rPr>
          <w:rFonts w:eastAsia="Calibri"/>
          <w:sz w:val="28"/>
          <w:szCs w:val="28"/>
          <w:lang w:val="ru-RU" w:eastAsia="ru-RU"/>
        </w:rPr>
        <w:t>9</w:t>
      </w:r>
      <w:r w:rsidR="002B6DB9" w:rsidRPr="002B6DB9">
        <w:rPr>
          <w:rFonts w:eastAsia="Calibri"/>
          <w:sz w:val="28"/>
          <w:szCs w:val="28"/>
          <w:lang w:val="ru-RU" w:eastAsia="ru-RU"/>
        </w:rPr>
        <w:t xml:space="preserve">.01.2025 № </w:t>
      </w:r>
      <w:r w:rsidR="004509C9">
        <w:rPr>
          <w:rFonts w:eastAsia="Calibri"/>
          <w:sz w:val="28"/>
          <w:szCs w:val="28"/>
          <w:lang w:val="ru-RU" w:eastAsia="ru-RU"/>
        </w:rPr>
        <w:t>16</w:t>
      </w:r>
      <w:r w:rsidR="001B5AF4">
        <w:rPr>
          <w:rFonts w:eastAsia="Calibri"/>
          <w:sz w:val="28"/>
          <w:szCs w:val="28"/>
          <w:lang w:val="ru-RU" w:eastAsia="ru-RU"/>
        </w:rPr>
        <w:t>5</w:t>
      </w:r>
      <w:r w:rsidR="002B6DB9" w:rsidRPr="002B6DB9">
        <w:rPr>
          <w:rFonts w:eastAsia="Calibri"/>
          <w:sz w:val="28"/>
          <w:szCs w:val="28"/>
          <w:lang w:val="ru-RU" w:eastAsia="ru-RU"/>
        </w:rPr>
        <w:t xml:space="preserve"> </w:t>
      </w:r>
      <w:r w:rsidR="002B6DB9" w:rsidRPr="002B6DB9">
        <w:rPr>
          <w:sz w:val="28"/>
          <w:szCs w:val="28"/>
          <w:lang w:val="ru-RU"/>
        </w:rPr>
        <w:t>О назначении общественных обсуждений по проекту постановления Администрации Ярославского муниципального района «</w:t>
      </w:r>
      <w:r w:rsidR="001B5AF4" w:rsidRPr="001B5AF4">
        <w:rPr>
          <w:bCs/>
          <w:sz w:val="28"/>
          <w:szCs w:val="28"/>
          <w:lang w:val="ru-RU"/>
        </w:rPr>
        <w:t>О предоставлении разрешения на отклонение от предельных параметров разрешенного строительства объектов капитального строительства в границах земельного участка с кадастровым номером 76:17:168701:3263, расположенного по адресу: Ярославская область, Ярославский р-н, с/о Ивняковский, п Карачиха</w:t>
      </w:r>
      <w:r w:rsidR="002B6DB9" w:rsidRPr="002B6DB9">
        <w:rPr>
          <w:sz w:val="28"/>
          <w:szCs w:val="28"/>
          <w:lang w:val="ru-RU"/>
        </w:rPr>
        <w:t>»</w:t>
      </w:r>
    </w:p>
    <w:p w14:paraId="7AB45447" w14:textId="77777777" w:rsidR="0022239E" w:rsidRPr="00EE63D5" w:rsidRDefault="00177947" w:rsidP="00170007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 xml:space="preserve"> </w:t>
      </w:r>
      <w:r w:rsidR="0022239E" w:rsidRPr="00EE63D5">
        <w:rPr>
          <w:rFonts w:ascii="Times New Roman" w:hAnsi="Times New Roman" w:cs="Times New Roman"/>
          <w:sz w:val="18"/>
          <w:szCs w:val="18"/>
        </w:rPr>
        <w:t>(указывается наименование проекта)</w:t>
      </w:r>
    </w:p>
    <w:p w14:paraId="73121B54" w14:textId="77777777"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9"/>
      </w:tblGrid>
      <w:tr w:rsidR="00F04667" w:rsidRPr="00C9120D" w14:paraId="1C680F63" w14:textId="77777777" w:rsidTr="00EE63D5">
        <w:tc>
          <w:tcPr>
            <w:tcW w:w="2799" w:type="dxa"/>
            <w:tcBorders>
              <w:bottom w:val="single" w:sz="4" w:space="0" w:color="auto"/>
            </w:tcBorders>
            <w:vAlign w:val="center"/>
          </w:tcPr>
          <w:p w14:paraId="18AF6951" w14:textId="226E67F5" w:rsidR="00F04667" w:rsidRPr="00B80AF0" w:rsidRDefault="002B6DB9" w:rsidP="002B2D36">
            <w:pPr>
              <w:pStyle w:val="ConsPlusNonformat"/>
              <w:ind w:left="-56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B2D3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53181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</w:tr>
      <w:tr w:rsidR="00F04667" w:rsidRPr="00C9120D" w14:paraId="5C4F6BD1" w14:textId="77777777" w:rsidTr="00EE63D5">
        <w:tc>
          <w:tcPr>
            <w:tcW w:w="2799" w:type="dxa"/>
            <w:tcBorders>
              <w:top w:val="single" w:sz="4" w:space="0" w:color="auto"/>
            </w:tcBorders>
            <w:vAlign w:val="center"/>
          </w:tcPr>
          <w:p w14:paraId="5F22FCF7" w14:textId="77777777" w:rsidR="00F04667" w:rsidRPr="00B80AF0" w:rsidRDefault="00F04667" w:rsidP="0017000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организаций – </w:t>
            </w:r>
            <w:r w:rsidR="00BB07DE" w:rsidRPr="00B80AF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B80AF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14:paraId="6DE813D4" w14:textId="77777777" w:rsidR="00F04667" w:rsidRPr="00B80AF0" w:rsidRDefault="0022239E" w:rsidP="00170007">
      <w:pPr>
        <w:pStyle w:val="ConsPlusNonformat"/>
        <w:ind w:left="-567" w:firstLine="567"/>
        <w:rPr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B80AF0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14:paraId="7B4DA339" w14:textId="77777777" w:rsidR="007A5F15" w:rsidRPr="005A7E8A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14:paraId="62BF59E8" w14:textId="4D33E73C" w:rsidR="008F5AFA" w:rsidRDefault="008F5AFA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5B3AD4D8" w14:textId="77777777" w:rsidR="00BB4982" w:rsidRPr="005A7E8A" w:rsidRDefault="00BB4982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61E90A32" w14:textId="4300F8F0" w:rsidR="0022239E" w:rsidRPr="00B80AF0" w:rsidRDefault="0022239E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4509C9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="009D3981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B6DB9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30EAF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7E211E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2B6DB9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691CEF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г.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B80AF0">
        <w:rPr>
          <w:rFonts w:ascii="Times New Roman" w:hAnsi="Times New Roman" w:cs="Times New Roman"/>
          <w:sz w:val="28"/>
          <w:szCs w:val="28"/>
        </w:rPr>
        <w:t>на основании которого подготовлено заключение о результатах общественных обсуждений.</w:t>
      </w:r>
    </w:p>
    <w:p w14:paraId="39F488C5" w14:textId="77777777" w:rsidR="002B6DB9" w:rsidRPr="002B6DB9" w:rsidRDefault="002B6DB9" w:rsidP="002B6DB9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В период проведения общественных обсуждений были поданы следующие замечания и предложения от участников общественных обсуждений, прошедших идентификацию в соответствии со статьей 5.1. Градостроительного кодекса Российской Федерации:</w:t>
      </w:r>
    </w:p>
    <w:p w14:paraId="752FAE60" w14:textId="77777777" w:rsidR="002B6DB9" w:rsidRPr="002B6DB9" w:rsidRDefault="002B6DB9" w:rsidP="002B6DB9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- от участников общественных обсуждений, постоянно проживающих на территории, в пределах которой проводятся общественные обсуждения</w:t>
      </w:r>
      <w:r w:rsidRPr="002B6DB9">
        <w:rPr>
          <w:sz w:val="28"/>
          <w:szCs w:val="28"/>
        </w:rPr>
        <w:t xml:space="preserve"> </w:t>
      </w: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не поступало.</w:t>
      </w:r>
    </w:p>
    <w:p w14:paraId="41419DA6" w14:textId="77777777" w:rsidR="002B6DB9" w:rsidRPr="002B6DB9" w:rsidRDefault="002B6DB9" w:rsidP="002B6DB9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- от иных участников общественных обсуждений не поступало.</w:t>
      </w:r>
    </w:p>
    <w:p w14:paraId="0D49BE0D" w14:textId="77777777" w:rsidR="002B6DB9" w:rsidRPr="002B6DB9" w:rsidRDefault="002B6DB9" w:rsidP="002B6DB9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DAA4BE3" w14:textId="40B7F55C" w:rsidR="007D61A3" w:rsidRPr="00B80AF0" w:rsidRDefault="002B6DB9" w:rsidP="002B6DB9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2B6DB9">
        <w:rPr>
          <w:rFonts w:eastAsia="Calibri"/>
          <w:sz w:val="28"/>
          <w:szCs w:val="28"/>
          <w:lang w:val="ru-RU" w:eastAsia="ru-RU" w:bidi="ar-SA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14:paraId="192E25D9" w14:textId="77777777" w:rsidR="007D61A3" w:rsidRPr="005A7E8A" w:rsidRDefault="007D61A3" w:rsidP="007D61A3">
      <w:pPr>
        <w:widowControl w:val="0"/>
        <w:suppressAutoHyphens w:val="0"/>
        <w:autoSpaceDE w:val="0"/>
        <w:autoSpaceDN w:val="0"/>
        <w:adjustRightInd w:val="0"/>
        <w:ind w:left="-567"/>
        <w:jc w:val="both"/>
        <w:rPr>
          <w:rFonts w:eastAsia="Calibri"/>
          <w:sz w:val="27"/>
          <w:szCs w:val="27"/>
          <w:lang w:val="ru-RU" w:eastAsia="ru-RU" w:bidi="ar-SA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831"/>
        <w:gridCol w:w="6640"/>
      </w:tblGrid>
      <w:tr w:rsidR="007D61A3" w:rsidRPr="00B80AF0" w14:paraId="51248571" w14:textId="77777777" w:rsidTr="008032A3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EBC44" w14:textId="77777777" w:rsidR="007D61A3" w:rsidRPr="00B80AF0" w:rsidRDefault="007D61A3" w:rsidP="007D61A3">
            <w:pPr>
              <w:autoSpaceDE w:val="0"/>
              <w:spacing w:line="276" w:lineRule="auto"/>
              <w:rPr>
                <w:rFonts w:eastAsia="Arial"/>
                <w:sz w:val="28"/>
                <w:szCs w:val="28"/>
                <w:lang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№ п</w:t>
            </w:r>
            <w:r w:rsidRPr="00B80AF0">
              <w:rPr>
                <w:rFonts w:eastAsia="Arial"/>
                <w:sz w:val="28"/>
                <w:szCs w:val="28"/>
                <w:lang w:eastAsia="ar-SA" w:bidi="ar-SA"/>
              </w:rPr>
              <w:t>/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4CA7" w14:textId="77777777" w:rsidR="007D61A3" w:rsidRPr="00B80AF0" w:rsidRDefault="007D61A3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Замечания, предложения участников общественных обсуждений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E753E" w14:textId="77777777" w:rsidR="007D61A3" w:rsidRPr="00B80AF0" w:rsidRDefault="007D61A3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Заключение организатора общественных обсуждений</w:t>
            </w:r>
          </w:p>
        </w:tc>
      </w:tr>
      <w:tr w:rsidR="007D61A3" w:rsidRPr="001B5AF4" w14:paraId="284162E6" w14:textId="77777777" w:rsidTr="008032A3">
        <w:trPr>
          <w:trHeight w:val="32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0298E" w14:textId="77777777" w:rsidR="007D61A3" w:rsidRPr="00B80AF0" w:rsidRDefault="007D61A3" w:rsidP="007D61A3">
            <w:pPr>
              <w:autoSpaceDE w:val="0"/>
              <w:spacing w:line="276" w:lineRule="auto"/>
              <w:jc w:val="center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6D678" w14:textId="039D1276" w:rsidR="007D61A3" w:rsidRPr="00B80AF0" w:rsidRDefault="00B80AF0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Учесть предложения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lastRenderedPageBreak/>
              <w:t>всех участников общественных обсуждений</w:t>
            </w:r>
            <w:r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, </w:t>
            </w:r>
            <w:r w:rsidRPr="00B80AF0">
              <w:rPr>
                <w:rFonts w:eastAsia="Calibri"/>
                <w:sz w:val="28"/>
                <w:szCs w:val="28"/>
                <w:lang w:val="ru-RU" w:eastAsia="ru-RU"/>
              </w:rPr>
              <w:t>иных участников общественных обсуждений</w:t>
            </w:r>
            <w:r>
              <w:rPr>
                <w:rFonts w:eastAsia="Calibri"/>
                <w:sz w:val="28"/>
                <w:szCs w:val="28"/>
                <w:lang w:val="ru-RU" w:eastAsia="ru-RU"/>
              </w:rPr>
              <w:t xml:space="preserve">, </w:t>
            </w:r>
            <w:r w:rsidR="008A67DF" w:rsidRPr="00B80AF0">
              <w:rPr>
                <w:rFonts w:eastAsia="Calibri"/>
                <w:bCs/>
                <w:sz w:val="28"/>
                <w:szCs w:val="28"/>
                <w:lang w:val="ru-RU" w:eastAsia="ru-RU"/>
              </w:rPr>
              <w:t>комментато</w:t>
            </w:r>
            <w:r w:rsidR="008A67DF">
              <w:rPr>
                <w:rFonts w:eastAsia="Calibri"/>
                <w:bCs/>
                <w:sz w:val="28"/>
                <w:szCs w:val="28"/>
                <w:lang w:val="ru-RU" w:eastAsia="ru-RU"/>
              </w:rPr>
              <w:t xml:space="preserve">ров. 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93983" w14:textId="77777777" w:rsidR="00BB4982" w:rsidRDefault="00BB4982" w:rsidP="00B80AF0">
            <w:pPr>
              <w:autoSpaceDE w:val="0"/>
              <w:spacing w:line="276" w:lineRule="auto"/>
              <w:ind w:firstLine="34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</w:p>
          <w:p w14:paraId="37BEA80A" w14:textId="563E4040" w:rsidR="007D61A3" w:rsidRPr="00B80AF0" w:rsidRDefault="007D61A3" w:rsidP="00B80AF0">
            <w:pPr>
              <w:autoSpaceDE w:val="0"/>
              <w:spacing w:line="276" w:lineRule="auto"/>
              <w:ind w:firstLine="34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lastRenderedPageBreak/>
              <w:t xml:space="preserve">Для принятия решения вынести вопрос по проекту </w:t>
            </w:r>
            <w:r w:rsidR="001B5AF4">
              <w:rPr>
                <w:bCs/>
                <w:sz w:val="28"/>
                <w:szCs w:val="28"/>
                <w:lang w:val="ru-RU"/>
              </w:rPr>
              <w:t>о</w:t>
            </w:r>
            <w:r w:rsidR="001B5AF4" w:rsidRPr="001B5AF4">
              <w:rPr>
                <w:bCs/>
                <w:sz w:val="28"/>
                <w:szCs w:val="28"/>
                <w:lang w:val="ru-RU"/>
              </w:rPr>
              <w:t xml:space="preserve"> предоставлении разрешения на отклонение от предельных параметров разрешенного строительства объектов капитального строительства в границах земельного участка с кадастровым номером 76:17:168701:3263, расположенного по адресу: Ярославская область, Ярославский р-н, с/о Ивняковский, п Карачиха</w:t>
            </w:r>
            <w:r w:rsidR="001B5AF4">
              <w:rPr>
                <w:bCs/>
                <w:sz w:val="28"/>
                <w:szCs w:val="28"/>
                <w:lang w:val="ru-RU"/>
              </w:rPr>
              <w:t xml:space="preserve">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на комиссию по</w:t>
            </w:r>
            <w:r w:rsidR="00F660AF"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подготовке проектов Правил землепользования и застройк</w:t>
            </w:r>
            <w:r w:rsidR="004962FC"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и поселений, входящих в состав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Ярославского муниципального района.</w:t>
            </w:r>
          </w:p>
        </w:tc>
      </w:tr>
    </w:tbl>
    <w:p w14:paraId="74FF9ED0" w14:textId="77777777" w:rsidR="003F1A47" w:rsidRPr="00B80AF0" w:rsidRDefault="003F1A47" w:rsidP="003E0675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highlight w:val="yellow"/>
          <w:lang w:val="ru-RU" w:eastAsia="ru-RU" w:bidi="ar-SA"/>
        </w:rPr>
      </w:pPr>
    </w:p>
    <w:p w14:paraId="0D7C8D92" w14:textId="77777777" w:rsidR="007D61A3" w:rsidRPr="00B80AF0" w:rsidRDefault="007D61A3" w:rsidP="007D61A3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Выводы по результатам общественных обсуждений:</w:t>
      </w:r>
    </w:p>
    <w:p w14:paraId="5A1869C2" w14:textId="17727C4F" w:rsidR="00917DCD" w:rsidRPr="00B80AF0" w:rsidRDefault="007D61A3" w:rsidP="00DB034B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Общественные обсуждения признать состоявшимися.</w:t>
      </w:r>
    </w:p>
    <w:p w14:paraId="759E131C" w14:textId="0DF686A2" w:rsidR="004962FC" w:rsidRPr="00B80AF0" w:rsidRDefault="004962FC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597B776" w14:textId="77777777" w:rsidR="00DB034B" w:rsidRPr="00B80AF0" w:rsidRDefault="00DB034B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152348A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Начальник управления градостроительства,</w:t>
      </w:r>
    </w:p>
    <w:p w14:paraId="05A826D0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>имущественных и земельных отношений</w:t>
      </w:r>
    </w:p>
    <w:p w14:paraId="1EE5A6B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 xml:space="preserve">Администрации Ярославского </w:t>
      </w:r>
    </w:p>
    <w:p w14:paraId="38C1DFFF" w14:textId="0C980906" w:rsidR="007D61A3" w:rsidRPr="00B80AF0" w:rsidRDefault="00AF5A6E" w:rsidP="00DB034B">
      <w:pPr>
        <w:ind w:left="-567"/>
        <w:jc w:val="both"/>
        <w:rPr>
          <w:sz w:val="28"/>
          <w:szCs w:val="28"/>
          <w:lang w:val="ru-RU"/>
        </w:rPr>
      </w:pPr>
      <w:r w:rsidRPr="00B80AF0">
        <w:rPr>
          <w:rFonts w:eastAsia="Calibri"/>
          <w:sz w:val="28"/>
          <w:szCs w:val="28"/>
          <w:lang w:val="ru-RU" w:eastAsia="ru-RU"/>
        </w:rPr>
        <w:t>муниципального района</w:t>
      </w:r>
      <w:r w:rsidR="003B3FB7" w:rsidRPr="00B80AF0">
        <w:rPr>
          <w:sz w:val="28"/>
          <w:szCs w:val="28"/>
          <w:lang w:val="ru-RU"/>
        </w:rPr>
        <w:t xml:space="preserve">                                                  </w:t>
      </w:r>
      <w:r w:rsidRPr="00B80AF0">
        <w:rPr>
          <w:sz w:val="28"/>
          <w:szCs w:val="28"/>
          <w:lang w:val="ru-RU"/>
        </w:rPr>
        <w:t xml:space="preserve">      </w:t>
      </w:r>
      <w:r w:rsidR="008A67DF">
        <w:rPr>
          <w:sz w:val="28"/>
          <w:szCs w:val="28"/>
          <w:lang w:val="ru-RU"/>
        </w:rPr>
        <w:t xml:space="preserve"> </w:t>
      </w:r>
      <w:r w:rsidRPr="00B80AF0">
        <w:rPr>
          <w:sz w:val="28"/>
          <w:szCs w:val="28"/>
          <w:lang w:val="ru-RU"/>
        </w:rPr>
        <w:t xml:space="preserve">           </w:t>
      </w:r>
      <w:r w:rsidR="003B3FB7" w:rsidRPr="00B80AF0">
        <w:rPr>
          <w:sz w:val="28"/>
          <w:szCs w:val="28"/>
          <w:lang w:val="ru-RU"/>
        </w:rPr>
        <w:t xml:space="preserve">    М.Н. Павлушин</w:t>
      </w:r>
    </w:p>
    <w:p w14:paraId="25990D77" w14:textId="77777777" w:rsidR="003F1A47" w:rsidRPr="00B80AF0" w:rsidRDefault="003F1A47" w:rsidP="00DB034B">
      <w:pPr>
        <w:jc w:val="both"/>
        <w:rPr>
          <w:sz w:val="28"/>
          <w:szCs w:val="28"/>
          <w:lang w:val="ru-RU"/>
        </w:rPr>
      </w:pPr>
    </w:p>
    <w:p w14:paraId="7BA65F27" w14:textId="77777777" w:rsidR="003F1A47" w:rsidRPr="007D61A3" w:rsidRDefault="003F1A47" w:rsidP="00135A2E">
      <w:pPr>
        <w:ind w:hanging="567"/>
        <w:jc w:val="both"/>
        <w:rPr>
          <w:sz w:val="26"/>
          <w:szCs w:val="26"/>
          <w:lang w:val="ru-RU"/>
        </w:rPr>
      </w:pPr>
    </w:p>
    <w:p w14:paraId="04BD9048" w14:textId="77777777" w:rsidR="007D61A3" w:rsidRDefault="007D61A3" w:rsidP="008F5AFA">
      <w:pPr>
        <w:suppressAutoHyphens w:val="0"/>
        <w:spacing w:line="276" w:lineRule="auto"/>
        <w:jc w:val="both"/>
        <w:rPr>
          <w:rFonts w:eastAsia="Calibri"/>
          <w:sz w:val="16"/>
          <w:szCs w:val="16"/>
          <w:lang w:val="ru-RU" w:eastAsia="en-US" w:bidi="ar-SA"/>
        </w:rPr>
      </w:pPr>
    </w:p>
    <w:p w14:paraId="7754D9D8" w14:textId="77777777" w:rsidR="007D61A3" w:rsidRPr="00F44AD1" w:rsidRDefault="007D61A3" w:rsidP="008F5AFA">
      <w:pPr>
        <w:suppressAutoHyphens w:val="0"/>
        <w:spacing w:line="276" w:lineRule="auto"/>
        <w:jc w:val="both"/>
        <w:rPr>
          <w:rFonts w:eastAsia="Calibri"/>
          <w:sz w:val="16"/>
          <w:szCs w:val="16"/>
          <w:lang w:val="ru-RU" w:eastAsia="en-US" w:bidi="ar-SA"/>
        </w:rPr>
      </w:pPr>
    </w:p>
    <w:sectPr w:rsidR="007D61A3" w:rsidRPr="00F44AD1" w:rsidSect="006F63CD">
      <w:pgSz w:w="11906" w:h="16838"/>
      <w:pgMar w:top="737" w:right="851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CE1175"/>
    <w:multiLevelType w:val="hybridMultilevel"/>
    <w:tmpl w:val="1626FF70"/>
    <w:lvl w:ilvl="0" w:tplc="D72ADFF4">
      <w:start w:val="1"/>
      <w:numFmt w:val="decimal"/>
      <w:lvlText w:val="%1)"/>
      <w:lvlJc w:val="left"/>
      <w:pPr>
        <w:ind w:left="363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1" w15:restartNumberingAfterBreak="0">
    <w:nsid w:val="36CC7DED"/>
    <w:multiLevelType w:val="hybridMultilevel"/>
    <w:tmpl w:val="4CFCEFC6"/>
    <w:lvl w:ilvl="0" w:tplc="92D0AC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9672AAB"/>
    <w:multiLevelType w:val="hybridMultilevel"/>
    <w:tmpl w:val="3EEAE064"/>
    <w:lvl w:ilvl="0" w:tplc="94F4EF9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4B3913B1"/>
    <w:multiLevelType w:val="hybridMultilevel"/>
    <w:tmpl w:val="5EB8287E"/>
    <w:lvl w:ilvl="0" w:tplc="34A61EA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 w15:restartNumberingAfterBreak="0">
    <w:nsid w:val="757F4E3C"/>
    <w:multiLevelType w:val="hybridMultilevel"/>
    <w:tmpl w:val="D8FCF7C2"/>
    <w:lvl w:ilvl="0" w:tplc="1D68A8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239E"/>
    <w:rsid w:val="00024A0B"/>
    <w:rsid w:val="00077887"/>
    <w:rsid w:val="000E4D07"/>
    <w:rsid w:val="000F4068"/>
    <w:rsid w:val="00107821"/>
    <w:rsid w:val="001302C5"/>
    <w:rsid w:val="00135A2E"/>
    <w:rsid w:val="00143A98"/>
    <w:rsid w:val="00152821"/>
    <w:rsid w:val="001555A3"/>
    <w:rsid w:val="00170007"/>
    <w:rsid w:val="00177947"/>
    <w:rsid w:val="001B5AF4"/>
    <w:rsid w:val="001F2CA5"/>
    <w:rsid w:val="001F3488"/>
    <w:rsid w:val="001F713C"/>
    <w:rsid w:val="0022239E"/>
    <w:rsid w:val="002354DD"/>
    <w:rsid w:val="00247AEC"/>
    <w:rsid w:val="00255BBB"/>
    <w:rsid w:val="00261CBF"/>
    <w:rsid w:val="00277CBD"/>
    <w:rsid w:val="00281713"/>
    <w:rsid w:val="002821AC"/>
    <w:rsid w:val="00297BE8"/>
    <w:rsid w:val="002A4862"/>
    <w:rsid w:val="002B2D36"/>
    <w:rsid w:val="002B6DB9"/>
    <w:rsid w:val="002C1068"/>
    <w:rsid w:val="002C3E5D"/>
    <w:rsid w:val="002D043E"/>
    <w:rsid w:val="00316C5B"/>
    <w:rsid w:val="003864D1"/>
    <w:rsid w:val="003B3FB7"/>
    <w:rsid w:val="003D63B8"/>
    <w:rsid w:val="003E0675"/>
    <w:rsid w:val="003F1A47"/>
    <w:rsid w:val="00430EAF"/>
    <w:rsid w:val="00441A79"/>
    <w:rsid w:val="00446EB0"/>
    <w:rsid w:val="004509C9"/>
    <w:rsid w:val="0046175B"/>
    <w:rsid w:val="0046309F"/>
    <w:rsid w:val="00483331"/>
    <w:rsid w:val="0049195B"/>
    <w:rsid w:val="004962FC"/>
    <w:rsid w:val="004C67A9"/>
    <w:rsid w:val="004C6851"/>
    <w:rsid w:val="004D0988"/>
    <w:rsid w:val="004F596E"/>
    <w:rsid w:val="004F6D36"/>
    <w:rsid w:val="00511AA2"/>
    <w:rsid w:val="00531816"/>
    <w:rsid w:val="0053709C"/>
    <w:rsid w:val="0055299C"/>
    <w:rsid w:val="005560F0"/>
    <w:rsid w:val="00565785"/>
    <w:rsid w:val="005A7E8A"/>
    <w:rsid w:val="00615E0F"/>
    <w:rsid w:val="00615FD6"/>
    <w:rsid w:val="00644300"/>
    <w:rsid w:val="00650950"/>
    <w:rsid w:val="006562A2"/>
    <w:rsid w:val="00660587"/>
    <w:rsid w:val="00691CEF"/>
    <w:rsid w:val="006F633A"/>
    <w:rsid w:val="006F63CD"/>
    <w:rsid w:val="00731B21"/>
    <w:rsid w:val="00777C6E"/>
    <w:rsid w:val="00794AB0"/>
    <w:rsid w:val="007A5C55"/>
    <w:rsid w:val="007A5F15"/>
    <w:rsid w:val="007B0D8D"/>
    <w:rsid w:val="007D61A3"/>
    <w:rsid w:val="007E211E"/>
    <w:rsid w:val="008032A3"/>
    <w:rsid w:val="00841433"/>
    <w:rsid w:val="00842379"/>
    <w:rsid w:val="00867887"/>
    <w:rsid w:val="00875648"/>
    <w:rsid w:val="00890503"/>
    <w:rsid w:val="008A24A0"/>
    <w:rsid w:val="008A67DF"/>
    <w:rsid w:val="008F5AFA"/>
    <w:rsid w:val="00900BB2"/>
    <w:rsid w:val="00917DCD"/>
    <w:rsid w:val="009319EF"/>
    <w:rsid w:val="00971281"/>
    <w:rsid w:val="00987EBF"/>
    <w:rsid w:val="009968FC"/>
    <w:rsid w:val="009D3981"/>
    <w:rsid w:val="00A73BEE"/>
    <w:rsid w:val="00A9540B"/>
    <w:rsid w:val="00AB6DE8"/>
    <w:rsid w:val="00AC3433"/>
    <w:rsid w:val="00AF5A6E"/>
    <w:rsid w:val="00B140DF"/>
    <w:rsid w:val="00B469EF"/>
    <w:rsid w:val="00B80AF0"/>
    <w:rsid w:val="00B95DF5"/>
    <w:rsid w:val="00BA7BBA"/>
    <w:rsid w:val="00BB07DE"/>
    <w:rsid w:val="00BB4982"/>
    <w:rsid w:val="00BC4B54"/>
    <w:rsid w:val="00BC6F5C"/>
    <w:rsid w:val="00C00E47"/>
    <w:rsid w:val="00C34D3D"/>
    <w:rsid w:val="00C45111"/>
    <w:rsid w:val="00C513DC"/>
    <w:rsid w:val="00C51A00"/>
    <w:rsid w:val="00C537D4"/>
    <w:rsid w:val="00C666EF"/>
    <w:rsid w:val="00C76D6E"/>
    <w:rsid w:val="00C7731E"/>
    <w:rsid w:val="00C9120D"/>
    <w:rsid w:val="00CA5C7E"/>
    <w:rsid w:val="00CB1833"/>
    <w:rsid w:val="00CB58A8"/>
    <w:rsid w:val="00D07057"/>
    <w:rsid w:val="00D41856"/>
    <w:rsid w:val="00D509C5"/>
    <w:rsid w:val="00D77F7B"/>
    <w:rsid w:val="00DB034B"/>
    <w:rsid w:val="00DC3256"/>
    <w:rsid w:val="00E17B7B"/>
    <w:rsid w:val="00E37DF3"/>
    <w:rsid w:val="00E60F2C"/>
    <w:rsid w:val="00EB7057"/>
    <w:rsid w:val="00EE22A9"/>
    <w:rsid w:val="00EE63D5"/>
    <w:rsid w:val="00F04667"/>
    <w:rsid w:val="00F252DC"/>
    <w:rsid w:val="00F44AD1"/>
    <w:rsid w:val="00F47A5F"/>
    <w:rsid w:val="00F60642"/>
    <w:rsid w:val="00F660AF"/>
    <w:rsid w:val="00F85338"/>
    <w:rsid w:val="00FA70C2"/>
    <w:rsid w:val="00FB0C89"/>
    <w:rsid w:val="00FC7964"/>
    <w:rsid w:val="00FD27B0"/>
    <w:rsid w:val="00FE2FD8"/>
    <w:rsid w:val="00FF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E0752"/>
  <w15:docId w15:val="{72A12571-3B46-4EF1-9D08-18C3EC659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7">
    <w:name w:val="List Paragraph"/>
    <w:basedOn w:val="a"/>
    <w:uiPriority w:val="34"/>
    <w:qFormat/>
    <w:rsid w:val="003E0675"/>
    <w:pPr>
      <w:ind w:left="720"/>
      <w:contextualSpacing/>
    </w:pPr>
    <w:rPr>
      <w:rFonts w:cs="Mangal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609CA3-38C3-41B7-950B-2C2303282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915</TotalTime>
  <Pages>2</Pages>
  <Words>413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Marina Grisenko</cp:lastModifiedBy>
  <cp:revision>77</cp:revision>
  <cp:lastPrinted>2023-12-21T05:59:00Z</cp:lastPrinted>
  <dcterms:created xsi:type="dcterms:W3CDTF">2020-06-23T16:29:00Z</dcterms:created>
  <dcterms:modified xsi:type="dcterms:W3CDTF">2025-02-25T11:19:00Z</dcterms:modified>
</cp:coreProperties>
</file>